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F5B" w:rsidRPr="00227F5B" w:rsidRDefault="00227F5B" w:rsidP="00227F5B">
      <w:pPr>
        <w:spacing w:line="500" w:lineRule="exact"/>
        <w:ind w:firstLineChars="200" w:firstLine="562"/>
        <w:jc w:val="center"/>
        <w:rPr>
          <w:rFonts w:asciiTheme="majorEastAsia" w:eastAsiaTheme="majorEastAsia" w:hAnsiTheme="majorEastAsia"/>
          <w:b/>
          <w:sz w:val="28"/>
          <w:szCs w:val="28"/>
        </w:rPr>
      </w:pPr>
      <w:r w:rsidRPr="00227F5B">
        <w:rPr>
          <w:rFonts w:asciiTheme="majorEastAsia" w:eastAsiaTheme="majorEastAsia" w:hAnsiTheme="majorEastAsia" w:hint="eastAsia"/>
          <w:b/>
          <w:sz w:val="28"/>
          <w:szCs w:val="28"/>
        </w:rPr>
        <w:t>广东茂名农林科技职业学院2020年度现场招聘人才</w:t>
      </w:r>
      <w:r w:rsidR="00A770E3">
        <w:rPr>
          <w:rFonts w:asciiTheme="majorEastAsia" w:eastAsiaTheme="majorEastAsia" w:hAnsiTheme="majorEastAsia" w:hint="eastAsia"/>
          <w:b/>
          <w:sz w:val="28"/>
          <w:szCs w:val="28"/>
        </w:rPr>
        <w:t>信息</w:t>
      </w:r>
    </w:p>
    <w:p w:rsidR="00330112" w:rsidRDefault="00330112" w:rsidP="00005835">
      <w:pPr>
        <w:spacing w:line="460" w:lineRule="exact"/>
        <w:ind w:firstLineChars="200" w:firstLine="560"/>
        <w:rPr>
          <w:rFonts w:asciiTheme="majorEastAsia" w:eastAsiaTheme="majorEastAsia" w:hAnsiTheme="majorEastAsia" w:hint="eastAsia"/>
          <w:sz w:val="28"/>
          <w:szCs w:val="28"/>
        </w:rPr>
      </w:pPr>
    </w:p>
    <w:p w:rsidR="00227F5B" w:rsidRPr="00227F5B" w:rsidRDefault="00227F5B" w:rsidP="00005835">
      <w:pPr>
        <w:spacing w:line="460" w:lineRule="exact"/>
        <w:ind w:firstLineChars="200" w:firstLine="560"/>
        <w:rPr>
          <w:rFonts w:asciiTheme="majorEastAsia" w:eastAsiaTheme="majorEastAsia" w:hAnsiTheme="majorEastAsia"/>
          <w:sz w:val="28"/>
          <w:szCs w:val="28"/>
        </w:rPr>
      </w:pPr>
      <w:r w:rsidRPr="00227F5B">
        <w:rPr>
          <w:rFonts w:asciiTheme="majorEastAsia" w:eastAsiaTheme="majorEastAsia" w:hAnsiTheme="majorEastAsia" w:hint="eastAsia"/>
          <w:sz w:val="28"/>
          <w:szCs w:val="28"/>
        </w:rPr>
        <w:t>广东茂名农林科技职业学院是一所公办全日制普通高等职业院校。学院坐落在美丽的滨海城市茂名市西城片区，毗邻4A风景区“茂名市森林公园”，交通便利。校园占地456亩，建筑面积17.5万平方米，规划合理，动静分区，设施齐全，环境优雅。</w:t>
      </w:r>
    </w:p>
    <w:p w:rsidR="00227F5B" w:rsidRPr="00227F5B" w:rsidRDefault="00227F5B" w:rsidP="00005835">
      <w:pPr>
        <w:spacing w:line="460" w:lineRule="exact"/>
        <w:ind w:firstLineChars="200" w:firstLine="560"/>
        <w:rPr>
          <w:rFonts w:asciiTheme="majorEastAsia" w:eastAsiaTheme="majorEastAsia" w:hAnsiTheme="majorEastAsia"/>
          <w:sz w:val="28"/>
          <w:szCs w:val="28"/>
        </w:rPr>
      </w:pPr>
      <w:r w:rsidRPr="00227F5B">
        <w:rPr>
          <w:rFonts w:asciiTheme="majorEastAsia" w:eastAsiaTheme="majorEastAsia" w:hAnsiTheme="majorEastAsia" w:hint="eastAsia"/>
          <w:sz w:val="28"/>
          <w:szCs w:val="28"/>
        </w:rPr>
        <w:t>学院设有园艺技术实训中心、风景园林设计实训中心、畜牧兽医实训中心、水产养殖实训中心、食品加工技术实训中心、电子商务实训中心、计算机应用实训中心等7个实训中心，专业实训设备先进。建有比较完善的智慧校园网络和服务体系，配备纸质图书15.33万册。</w:t>
      </w:r>
    </w:p>
    <w:p w:rsidR="00227F5B" w:rsidRDefault="00227F5B" w:rsidP="00005835">
      <w:pPr>
        <w:spacing w:line="460" w:lineRule="exact"/>
        <w:ind w:firstLineChars="200" w:firstLine="560"/>
        <w:rPr>
          <w:rFonts w:asciiTheme="majorEastAsia" w:eastAsiaTheme="majorEastAsia" w:hAnsiTheme="majorEastAsia" w:hint="eastAsia"/>
          <w:sz w:val="28"/>
          <w:szCs w:val="28"/>
        </w:rPr>
      </w:pPr>
      <w:r w:rsidRPr="00227F5B">
        <w:rPr>
          <w:rFonts w:asciiTheme="majorEastAsia" w:eastAsiaTheme="majorEastAsia" w:hAnsiTheme="majorEastAsia" w:hint="eastAsia"/>
          <w:sz w:val="28"/>
          <w:szCs w:val="28"/>
        </w:rPr>
        <w:t>学院是目前广东省内唯一一所整合教育、农业、林业、渔业资源设立的高等职业学院，重点培养应用型、技能型人才，是广东省农业工程、林业工程、渔业工程等应用技术的人才培养基地。学院现开设有园艺技术、园林工程技术、风景园林设计、现代农业技术、畜牧兽医、水产养殖技术、食品加工技术、电子商务、会计、烹调工艺与营养、计算机网络技术、动漫制作技术、工业机器人技术、汽车运用与维修技术、广告策划与营销等15个专业，在校生5000人。未来，学院全日制在校生规模将稳定在8000人左右。学院立足粤西，面向全省，辐射北部湾经济区，努力建设成为特色鲜明、优势突出、省内一流的高等院校。</w:t>
      </w:r>
    </w:p>
    <w:p w:rsidR="00CC043A" w:rsidRPr="00227F5B" w:rsidRDefault="00CC043A" w:rsidP="00005835">
      <w:pPr>
        <w:spacing w:line="460" w:lineRule="exact"/>
        <w:ind w:firstLineChars="200" w:firstLine="560"/>
        <w:rPr>
          <w:rFonts w:asciiTheme="majorEastAsia" w:eastAsiaTheme="majorEastAsia" w:hAnsiTheme="majorEastAsia"/>
          <w:sz w:val="28"/>
          <w:szCs w:val="28"/>
        </w:rPr>
      </w:pPr>
      <w:r w:rsidRPr="00227F5B">
        <w:rPr>
          <w:rFonts w:asciiTheme="majorEastAsia" w:eastAsiaTheme="majorEastAsia" w:hAnsiTheme="majorEastAsia" w:hint="eastAsia"/>
          <w:sz w:val="28"/>
          <w:szCs w:val="28"/>
        </w:rPr>
        <w:t>为满足学院发展对高层次人才的需求，充实教职员队伍数量，优化教师队伍和管理人员结构，提高教职员队伍整体素质，茂名市人力资源和社会保障局、茂名市教育局决定联合组队到广州、长沙、武汉设点，现场招聘（引进）广东茂名农林科技职业学院工作人员45名。符合条件人员经考核录用后，享受茂名市事业单位在编人员待遇（博士、副教授以上高层次人才符合本省、市人才引进条件的，按事业编制办理引进手续，并按省、市及本校相关优惠政策执行）。</w:t>
      </w:r>
    </w:p>
    <w:p w:rsidR="00227F5B" w:rsidRPr="00227F5B" w:rsidRDefault="00CC043A" w:rsidP="00005835">
      <w:pPr>
        <w:spacing w:line="460" w:lineRule="exact"/>
        <w:ind w:firstLineChars="200" w:firstLine="562"/>
        <w:rPr>
          <w:rFonts w:asciiTheme="majorEastAsia" w:eastAsiaTheme="majorEastAsia" w:hAnsiTheme="majorEastAsia"/>
          <w:b/>
          <w:sz w:val="28"/>
          <w:szCs w:val="28"/>
        </w:rPr>
      </w:pPr>
      <w:r>
        <w:rPr>
          <w:rFonts w:asciiTheme="majorEastAsia" w:eastAsiaTheme="majorEastAsia" w:hAnsiTheme="majorEastAsia" w:hint="eastAsia"/>
          <w:b/>
          <w:sz w:val="28"/>
          <w:szCs w:val="28"/>
        </w:rPr>
        <w:t>一</w:t>
      </w:r>
      <w:r w:rsidR="00227F5B" w:rsidRPr="00227F5B">
        <w:rPr>
          <w:rFonts w:asciiTheme="majorEastAsia" w:eastAsiaTheme="majorEastAsia" w:hAnsiTheme="majorEastAsia" w:hint="eastAsia"/>
          <w:b/>
          <w:sz w:val="28"/>
          <w:szCs w:val="28"/>
        </w:rPr>
        <w:t>、招聘岗位</w:t>
      </w:r>
      <w:r w:rsidR="003150FB">
        <w:rPr>
          <w:rFonts w:asciiTheme="majorEastAsia" w:eastAsiaTheme="majorEastAsia" w:hAnsiTheme="majorEastAsia" w:hint="eastAsia"/>
          <w:b/>
          <w:sz w:val="28"/>
          <w:szCs w:val="28"/>
        </w:rPr>
        <w:t>、</w:t>
      </w:r>
      <w:r w:rsidR="00227F5B" w:rsidRPr="00227F5B">
        <w:rPr>
          <w:rFonts w:asciiTheme="majorEastAsia" w:eastAsiaTheme="majorEastAsia" w:hAnsiTheme="majorEastAsia" w:hint="eastAsia"/>
          <w:b/>
          <w:sz w:val="28"/>
          <w:szCs w:val="28"/>
        </w:rPr>
        <w:t>对象</w:t>
      </w:r>
      <w:r w:rsidR="003150FB">
        <w:rPr>
          <w:rFonts w:asciiTheme="majorEastAsia" w:eastAsiaTheme="majorEastAsia" w:hAnsiTheme="majorEastAsia" w:hint="eastAsia"/>
          <w:b/>
          <w:sz w:val="28"/>
          <w:szCs w:val="28"/>
        </w:rPr>
        <w:t>及条件</w:t>
      </w:r>
    </w:p>
    <w:p w:rsidR="00C41CEF" w:rsidRDefault="003150FB" w:rsidP="00005835">
      <w:pPr>
        <w:spacing w:line="460" w:lineRule="exact"/>
        <w:ind w:firstLineChars="200" w:firstLine="560"/>
        <w:rPr>
          <w:rFonts w:asciiTheme="majorEastAsia" w:eastAsiaTheme="majorEastAsia" w:hAnsiTheme="majorEastAsia"/>
          <w:b/>
          <w:sz w:val="28"/>
          <w:szCs w:val="28"/>
        </w:rPr>
      </w:pPr>
      <w:r>
        <w:rPr>
          <w:rFonts w:asciiTheme="majorEastAsia" w:eastAsiaTheme="majorEastAsia" w:hAnsiTheme="majorEastAsia" w:hint="eastAsia"/>
          <w:sz w:val="28"/>
          <w:szCs w:val="28"/>
        </w:rPr>
        <w:t>1.</w:t>
      </w:r>
      <w:r w:rsidR="00F513FD" w:rsidRPr="00227F5B">
        <w:rPr>
          <w:rFonts w:asciiTheme="majorEastAsia" w:eastAsiaTheme="majorEastAsia" w:hAnsiTheme="majorEastAsia" w:hint="eastAsia"/>
          <w:sz w:val="28"/>
          <w:szCs w:val="28"/>
        </w:rPr>
        <w:t>报考广东茂名农林科技职业学院各岗位的需为全日制普通高校应、往届研究生以上学历、硕士以上学位毕业生</w:t>
      </w:r>
      <w:r w:rsidR="00F513FD">
        <w:rPr>
          <w:rFonts w:asciiTheme="majorEastAsia" w:eastAsiaTheme="majorEastAsia" w:hAnsiTheme="majorEastAsia" w:hint="eastAsia"/>
          <w:sz w:val="28"/>
          <w:szCs w:val="28"/>
        </w:rPr>
        <w:t>。</w:t>
      </w:r>
    </w:p>
    <w:p w:rsidR="00F513FD" w:rsidRPr="00227F5B" w:rsidRDefault="003150FB" w:rsidP="00005835">
      <w:pPr>
        <w:spacing w:line="460" w:lineRule="exact"/>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2.</w:t>
      </w:r>
      <w:r w:rsidR="00F513FD" w:rsidRPr="00227F5B">
        <w:rPr>
          <w:rFonts w:asciiTheme="majorEastAsia" w:eastAsiaTheme="majorEastAsia" w:hAnsiTheme="majorEastAsia" w:hint="eastAsia"/>
          <w:sz w:val="28"/>
          <w:szCs w:val="28"/>
        </w:rPr>
        <w:t>应届毕业生不作年龄限制,往届毕业生硕士需在40周岁以下,博士或</w:t>
      </w:r>
      <w:r w:rsidR="00F513FD" w:rsidRPr="00227F5B">
        <w:rPr>
          <w:rFonts w:asciiTheme="majorEastAsia" w:eastAsiaTheme="majorEastAsia" w:hAnsiTheme="majorEastAsia" w:hint="eastAsia"/>
          <w:sz w:val="28"/>
          <w:szCs w:val="28"/>
        </w:rPr>
        <w:lastRenderedPageBreak/>
        <w:t>副教授45周岁以下，教授50周岁以下。年龄和工作经历年限计算时间均截止到2019年12月31日，工作经历以缴纳社保为依据；</w:t>
      </w:r>
    </w:p>
    <w:p w:rsidR="008F5E49" w:rsidRDefault="003150FB" w:rsidP="00005835">
      <w:pPr>
        <w:spacing w:line="460" w:lineRule="exact"/>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3.</w:t>
      </w:r>
      <w:r w:rsidR="00F513FD" w:rsidRPr="00227F5B">
        <w:rPr>
          <w:rFonts w:asciiTheme="majorEastAsia" w:eastAsiaTheme="majorEastAsia" w:hAnsiTheme="majorEastAsia" w:hint="eastAsia"/>
          <w:sz w:val="28"/>
          <w:szCs w:val="28"/>
        </w:rPr>
        <w:t>具体招聘条件详</w:t>
      </w:r>
      <w:r w:rsidR="00F513FD">
        <w:rPr>
          <w:rFonts w:asciiTheme="majorEastAsia" w:eastAsiaTheme="majorEastAsia" w:hAnsiTheme="majorEastAsia" w:hint="eastAsia"/>
          <w:sz w:val="28"/>
          <w:szCs w:val="28"/>
        </w:rPr>
        <w:t>见网站公告和岗位表</w:t>
      </w:r>
      <w:r>
        <w:rPr>
          <w:rFonts w:asciiTheme="majorEastAsia" w:eastAsiaTheme="majorEastAsia" w:hAnsiTheme="majorEastAsia" w:hint="eastAsia"/>
          <w:sz w:val="28"/>
          <w:szCs w:val="28"/>
        </w:rPr>
        <w:t>。</w:t>
      </w:r>
    </w:p>
    <w:p w:rsidR="008F5E49" w:rsidRPr="00E85349" w:rsidRDefault="008F5E49" w:rsidP="00005835">
      <w:pPr>
        <w:spacing w:line="460" w:lineRule="exact"/>
        <w:ind w:firstLineChars="200" w:firstLine="560"/>
        <w:rPr>
          <w:rFonts w:asciiTheme="majorEastAsia" w:eastAsiaTheme="majorEastAsia" w:hAnsiTheme="majorEastAsia"/>
          <w:b/>
          <w:sz w:val="28"/>
          <w:szCs w:val="28"/>
        </w:rPr>
      </w:pPr>
      <w:r>
        <w:rPr>
          <w:rFonts w:asciiTheme="majorEastAsia" w:eastAsiaTheme="majorEastAsia" w:hAnsiTheme="majorEastAsia" w:hint="eastAsia"/>
          <w:sz w:val="28"/>
          <w:szCs w:val="28"/>
        </w:rPr>
        <w:t>4.</w:t>
      </w:r>
      <w:r w:rsidRPr="008F5E49">
        <w:rPr>
          <w:rFonts w:asciiTheme="majorEastAsia" w:eastAsiaTheme="majorEastAsia" w:hAnsiTheme="majorEastAsia" w:hint="eastAsia"/>
          <w:b/>
          <w:sz w:val="28"/>
          <w:szCs w:val="28"/>
        </w:rPr>
        <w:t xml:space="preserve"> </w:t>
      </w:r>
      <w:r w:rsidRPr="00E85349">
        <w:rPr>
          <w:rFonts w:asciiTheme="majorEastAsia" w:eastAsiaTheme="majorEastAsia" w:hAnsiTheme="majorEastAsia" w:hint="eastAsia"/>
          <w:b/>
          <w:sz w:val="28"/>
          <w:szCs w:val="28"/>
        </w:rPr>
        <w:t>各招聘点的招聘岗位，以现场公告为准。</w:t>
      </w:r>
    </w:p>
    <w:p w:rsidR="00704D87" w:rsidRPr="00227F5B" w:rsidRDefault="00CC043A" w:rsidP="00005835">
      <w:pPr>
        <w:spacing w:line="460" w:lineRule="exact"/>
        <w:ind w:firstLineChars="200" w:firstLine="562"/>
        <w:rPr>
          <w:rFonts w:asciiTheme="majorEastAsia" w:eastAsiaTheme="majorEastAsia" w:hAnsiTheme="majorEastAsia"/>
          <w:b/>
          <w:sz w:val="28"/>
          <w:szCs w:val="28"/>
        </w:rPr>
      </w:pPr>
      <w:r>
        <w:rPr>
          <w:rFonts w:asciiTheme="majorEastAsia" w:eastAsiaTheme="majorEastAsia" w:hAnsiTheme="majorEastAsia" w:hint="eastAsia"/>
          <w:b/>
          <w:sz w:val="28"/>
          <w:szCs w:val="28"/>
        </w:rPr>
        <w:t>二</w:t>
      </w:r>
      <w:r w:rsidR="00704D87" w:rsidRPr="00227F5B">
        <w:rPr>
          <w:rFonts w:asciiTheme="majorEastAsia" w:eastAsiaTheme="majorEastAsia" w:hAnsiTheme="majorEastAsia" w:hint="eastAsia"/>
          <w:b/>
          <w:sz w:val="28"/>
          <w:szCs w:val="28"/>
        </w:rPr>
        <w:t>、现场招聘时间及地点(具体地点请留意补充公告)</w:t>
      </w:r>
    </w:p>
    <w:p w:rsidR="00704D87" w:rsidRPr="00227F5B" w:rsidRDefault="00704D87" w:rsidP="00005835">
      <w:pPr>
        <w:spacing w:line="460" w:lineRule="exact"/>
        <w:ind w:firstLineChars="200" w:firstLine="562"/>
        <w:rPr>
          <w:rFonts w:asciiTheme="majorEastAsia" w:eastAsiaTheme="majorEastAsia" w:hAnsiTheme="majorEastAsia"/>
          <w:b/>
          <w:sz w:val="28"/>
          <w:szCs w:val="28"/>
        </w:rPr>
      </w:pPr>
      <w:r w:rsidRPr="00227F5B">
        <w:rPr>
          <w:rFonts w:asciiTheme="majorEastAsia" w:eastAsiaTheme="majorEastAsia" w:hAnsiTheme="majorEastAsia" w:hint="eastAsia"/>
          <w:b/>
          <w:sz w:val="28"/>
          <w:szCs w:val="28"/>
        </w:rPr>
        <w:t>（一）广州</w:t>
      </w:r>
    </w:p>
    <w:p w:rsidR="00704D87" w:rsidRPr="00227F5B" w:rsidRDefault="00704D87" w:rsidP="00005835">
      <w:pPr>
        <w:spacing w:line="460" w:lineRule="exact"/>
        <w:ind w:firstLineChars="200" w:firstLine="560"/>
        <w:rPr>
          <w:rFonts w:asciiTheme="majorEastAsia" w:eastAsiaTheme="majorEastAsia" w:hAnsiTheme="majorEastAsia"/>
          <w:sz w:val="28"/>
          <w:szCs w:val="28"/>
        </w:rPr>
      </w:pPr>
      <w:r w:rsidRPr="00227F5B">
        <w:rPr>
          <w:rFonts w:asciiTheme="majorEastAsia" w:eastAsiaTheme="majorEastAsia" w:hAnsiTheme="majorEastAsia" w:hint="eastAsia"/>
          <w:sz w:val="28"/>
          <w:szCs w:val="28"/>
        </w:rPr>
        <w:t>招聘地点：华南农业大学</w:t>
      </w:r>
      <w:r>
        <w:rPr>
          <w:rFonts w:asciiTheme="majorEastAsia" w:eastAsiaTheme="majorEastAsia" w:hAnsiTheme="majorEastAsia" w:hint="eastAsia"/>
          <w:sz w:val="28"/>
          <w:szCs w:val="28"/>
        </w:rPr>
        <w:t>学生活动中心</w:t>
      </w:r>
    </w:p>
    <w:p w:rsidR="00704D87" w:rsidRPr="00227F5B" w:rsidRDefault="00704D87" w:rsidP="00005835">
      <w:pPr>
        <w:spacing w:line="460" w:lineRule="exact"/>
        <w:ind w:firstLineChars="200" w:firstLine="560"/>
        <w:rPr>
          <w:rFonts w:asciiTheme="majorEastAsia" w:eastAsiaTheme="majorEastAsia" w:hAnsiTheme="majorEastAsia"/>
          <w:sz w:val="28"/>
          <w:szCs w:val="28"/>
        </w:rPr>
      </w:pPr>
      <w:r w:rsidRPr="00227F5B">
        <w:rPr>
          <w:rFonts w:asciiTheme="majorEastAsia" w:eastAsiaTheme="majorEastAsia" w:hAnsiTheme="majorEastAsia" w:hint="eastAsia"/>
          <w:sz w:val="28"/>
          <w:szCs w:val="28"/>
        </w:rPr>
        <w:t>现场报名时间：2019年12月25日；</w:t>
      </w:r>
    </w:p>
    <w:p w:rsidR="00704D87" w:rsidRPr="00227F5B" w:rsidRDefault="00704D87" w:rsidP="00005835">
      <w:pPr>
        <w:spacing w:line="460" w:lineRule="exact"/>
        <w:ind w:firstLineChars="200" w:firstLine="560"/>
        <w:rPr>
          <w:rFonts w:asciiTheme="majorEastAsia" w:eastAsiaTheme="majorEastAsia" w:hAnsiTheme="majorEastAsia"/>
          <w:sz w:val="28"/>
          <w:szCs w:val="28"/>
        </w:rPr>
      </w:pPr>
      <w:r w:rsidRPr="00227F5B">
        <w:rPr>
          <w:rFonts w:asciiTheme="majorEastAsia" w:eastAsiaTheme="majorEastAsia" w:hAnsiTheme="majorEastAsia" w:hint="eastAsia"/>
          <w:sz w:val="28"/>
          <w:szCs w:val="28"/>
        </w:rPr>
        <w:t>面试、签约时间：2019年12月26至28日。</w:t>
      </w:r>
    </w:p>
    <w:p w:rsidR="00704D87" w:rsidRPr="00227F5B" w:rsidRDefault="00704D87" w:rsidP="00005835">
      <w:pPr>
        <w:spacing w:line="460" w:lineRule="exact"/>
        <w:ind w:firstLineChars="200" w:firstLine="562"/>
        <w:rPr>
          <w:rFonts w:asciiTheme="majorEastAsia" w:eastAsiaTheme="majorEastAsia" w:hAnsiTheme="majorEastAsia"/>
          <w:b/>
          <w:sz w:val="28"/>
          <w:szCs w:val="28"/>
        </w:rPr>
      </w:pPr>
      <w:r w:rsidRPr="00227F5B">
        <w:rPr>
          <w:rFonts w:asciiTheme="majorEastAsia" w:eastAsiaTheme="majorEastAsia" w:hAnsiTheme="majorEastAsia" w:hint="eastAsia"/>
          <w:b/>
          <w:sz w:val="28"/>
          <w:szCs w:val="28"/>
        </w:rPr>
        <w:t>（二）长沙</w:t>
      </w:r>
    </w:p>
    <w:p w:rsidR="00704D87" w:rsidRPr="00227F5B" w:rsidRDefault="00704D87" w:rsidP="00005835">
      <w:pPr>
        <w:spacing w:line="460" w:lineRule="exact"/>
        <w:ind w:firstLineChars="200" w:firstLine="560"/>
        <w:rPr>
          <w:rFonts w:asciiTheme="majorEastAsia" w:eastAsiaTheme="majorEastAsia" w:hAnsiTheme="majorEastAsia"/>
          <w:sz w:val="28"/>
          <w:szCs w:val="28"/>
        </w:rPr>
      </w:pPr>
      <w:r w:rsidRPr="00227F5B">
        <w:rPr>
          <w:rFonts w:asciiTheme="majorEastAsia" w:eastAsiaTheme="majorEastAsia" w:hAnsiTheme="majorEastAsia" w:hint="eastAsia"/>
          <w:sz w:val="28"/>
          <w:szCs w:val="28"/>
        </w:rPr>
        <w:t>招聘地点：湖南农业大学</w:t>
      </w:r>
      <w:r w:rsidR="00005835">
        <w:rPr>
          <w:rFonts w:asciiTheme="majorEastAsia" w:eastAsiaTheme="majorEastAsia" w:hAnsiTheme="majorEastAsia" w:hint="eastAsia"/>
          <w:sz w:val="28"/>
          <w:szCs w:val="28"/>
        </w:rPr>
        <w:t>；</w:t>
      </w:r>
      <w:r w:rsidRPr="00227F5B">
        <w:rPr>
          <w:rFonts w:asciiTheme="majorEastAsia" w:eastAsiaTheme="majorEastAsia" w:hAnsiTheme="majorEastAsia" w:hint="eastAsia"/>
          <w:sz w:val="28"/>
          <w:szCs w:val="28"/>
        </w:rPr>
        <w:t>现场报名时间：2019年12月29日；</w:t>
      </w:r>
    </w:p>
    <w:p w:rsidR="00704D87" w:rsidRPr="00227F5B" w:rsidRDefault="00704D87" w:rsidP="00005835">
      <w:pPr>
        <w:spacing w:line="460" w:lineRule="exact"/>
        <w:ind w:firstLineChars="200" w:firstLine="560"/>
        <w:rPr>
          <w:rFonts w:asciiTheme="majorEastAsia" w:eastAsiaTheme="majorEastAsia" w:hAnsiTheme="majorEastAsia"/>
          <w:sz w:val="28"/>
          <w:szCs w:val="28"/>
        </w:rPr>
      </w:pPr>
      <w:r w:rsidRPr="00227F5B">
        <w:rPr>
          <w:rFonts w:asciiTheme="majorEastAsia" w:eastAsiaTheme="majorEastAsia" w:hAnsiTheme="majorEastAsia" w:hint="eastAsia"/>
          <w:sz w:val="28"/>
          <w:szCs w:val="28"/>
        </w:rPr>
        <w:t>面试、签约时间：2019年12月30至31日。</w:t>
      </w:r>
    </w:p>
    <w:p w:rsidR="00704D87" w:rsidRPr="00227F5B" w:rsidRDefault="00704D87" w:rsidP="00005835">
      <w:pPr>
        <w:spacing w:line="460" w:lineRule="exact"/>
        <w:ind w:firstLineChars="200" w:firstLine="562"/>
        <w:rPr>
          <w:rFonts w:asciiTheme="majorEastAsia" w:eastAsiaTheme="majorEastAsia" w:hAnsiTheme="majorEastAsia"/>
          <w:b/>
          <w:sz w:val="28"/>
          <w:szCs w:val="28"/>
        </w:rPr>
      </w:pPr>
      <w:r w:rsidRPr="00227F5B">
        <w:rPr>
          <w:rFonts w:asciiTheme="majorEastAsia" w:eastAsiaTheme="majorEastAsia" w:hAnsiTheme="majorEastAsia" w:hint="eastAsia"/>
          <w:b/>
          <w:sz w:val="28"/>
          <w:szCs w:val="28"/>
        </w:rPr>
        <w:t>（三）武汉</w:t>
      </w:r>
    </w:p>
    <w:p w:rsidR="00704D87" w:rsidRPr="00227F5B" w:rsidRDefault="00704D87" w:rsidP="00005835">
      <w:pPr>
        <w:spacing w:line="460" w:lineRule="exact"/>
        <w:ind w:firstLineChars="200" w:firstLine="560"/>
        <w:rPr>
          <w:rFonts w:asciiTheme="majorEastAsia" w:eastAsiaTheme="majorEastAsia" w:hAnsiTheme="majorEastAsia"/>
          <w:sz w:val="28"/>
          <w:szCs w:val="28"/>
        </w:rPr>
      </w:pPr>
      <w:r w:rsidRPr="00227F5B">
        <w:rPr>
          <w:rFonts w:asciiTheme="majorEastAsia" w:eastAsiaTheme="majorEastAsia" w:hAnsiTheme="majorEastAsia" w:hint="eastAsia"/>
          <w:sz w:val="28"/>
          <w:szCs w:val="28"/>
        </w:rPr>
        <w:t>招聘地点：华中农业大学</w:t>
      </w:r>
      <w:r w:rsidR="00005835">
        <w:rPr>
          <w:rFonts w:asciiTheme="majorEastAsia" w:eastAsiaTheme="majorEastAsia" w:hAnsiTheme="majorEastAsia" w:hint="eastAsia"/>
          <w:sz w:val="28"/>
          <w:szCs w:val="28"/>
        </w:rPr>
        <w:t>；</w:t>
      </w:r>
      <w:r w:rsidRPr="00227F5B">
        <w:rPr>
          <w:rFonts w:asciiTheme="majorEastAsia" w:eastAsiaTheme="majorEastAsia" w:hAnsiTheme="majorEastAsia" w:hint="eastAsia"/>
          <w:sz w:val="28"/>
          <w:szCs w:val="28"/>
        </w:rPr>
        <w:t>现场报名时间：2020年1月2日；</w:t>
      </w:r>
    </w:p>
    <w:p w:rsidR="00704D87" w:rsidRPr="00227F5B" w:rsidRDefault="00704D87" w:rsidP="00005835">
      <w:pPr>
        <w:spacing w:line="460" w:lineRule="exact"/>
        <w:ind w:firstLineChars="200" w:firstLine="560"/>
        <w:rPr>
          <w:rFonts w:asciiTheme="majorEastAsia" w:eastAsiaTheme="majorEastAsia" w:hAnsiTheme="majorEastAsia"/>
          <w:sz w:val="28"/>
          <w:szCs w:val="28"/>
        </w:rPr>
      </w:pPr>
      <w:r w:rsidRPr="00227F5B">
        <w:rPr>
          <w:rFonts w:asciiTheme="majorEastAsia" w:eastAsiaTheme="majorEastAsia" w:hAnsiTheme="majorEastAsia" w:hint="eastAsia"/>
          <w:sz w:val="28"/>
          <w:szCs w:val="28"/>
        </w:rPr>
        <w:t>面试、签约时间：2020年1月3至4日。</w:t>
      </w:r>
    </w:p>
    <w:p w:rsidR="00704D87" w:rsidRPr="00227F5B" w:rsidRDefault="00CC043A" w:rsidP="00005835">
      <w:pPr>
        <w:spacing w:line="460" w:lineRule="exact"/>
        <w:ind w:firstLineChars="200" w:firstLine="562"/>
        <w:rPr>
          <w:rFonts w:asciiTheme="majorEastAsia" w:eastAsiaTheme="majorEastAsia" w:hAnsiTheme="majorEastAsia"/>
          <w:b/>
          <w:sz w:val="28"/>
          <w:szCs w:val="28"/>
        </w:rPr>
      </w:pPr>
      <w:r>
        <w:rPr>
          <w:rFonts w:asciiTheme="majorEastAsia" w:eastAsiaTheme="majorEastAsia" w:hAnsiTheme="majorEastAsia" w:hint="eastAsia"/>
          <w:b/>
          <w:sz w:val="28"/>
          <w:szCs w:val="28"/>
        </w:rPr>
        <w:t>三</w:t>
      </w:r>
      <w:r w:rsidR="00704D87" w:rsidRPr="00227F5B">
        <w:rPr>
          <w:rFonts w:asciiTheme="majorEastAsia" w:eastAsiaTheme="majorEastAsia" w:hAnsiTheme="majorEastAsia" w:hint="eastAsia"/>
          <w:b/>
          <w:sz w:val="28"/>
          <w:szCs w:val="28"/>
        </w:rPr>
        <w:t>、其他事项</w:t>
      </w:r>
    </w:p>
    <w:p w:rsidR="00115644" w:rsidRPr="00227F5B" w:rsidRDefault="00115644" w:rsidP="00005835">
      <w:pPr>
        <w:spacing w:line="460" w:lineRule="exact"/>
        <w:ind w:firstLineChars="200" w:firstLine="560"/>
        <w:rPr>
          <w:rFonts w:asciiTheme="majorEastAsia" w:eastAsiaTheme="majorEastAsia" w:hAnsiTheme="majorEastAsia"/>
          <w:sz w:val="28"/>
          <w:szCs w:val="28"/>
        </w:rPr>
      </w:pPr>
      <w:r w:rsidRPr="00227F5B">
        <w:rPr>
          <w:rFonts w:asciiTheme="majorEastAsia" w:eastAsiaTheme="majorEastAsia" w:hAnsiTheme="majorEastAsia" w:hint="eastAsia"/>
          <w:sz w:val="28"/>
          <w:szCs w:val="28"/>
        </w:rPr>
        <w:t>本次招聘全程接受茂名市人力资源和社会保障局和茂名市教育局的领导与监督。如有与茂名市人力资源和社会保障局和茂名市教育局</w:t>
      </w:r>
      <w:r>
        <w:rPr>
          <w:rFonts w:asciiTheme="majorEastAsia" w:eastAsiaTheme="majorEastAsia" w:hAnsiTheme="majorEastAsia" w:hint="eastAsia"/>
          <w:sz w:val="28"/>
          <w:szCs w:val="28"/>
        </w:rPr>
        <w:t>公告及</w:t>
      </w:r>
      <w:r w:rsidRPr="00227F5B">
        <w:rPr>
          <w:rFonts w:asciiTheme="majorEastAsia" w:eastAsiaTheme="majorEastAsia" w:hAnsiTheme="majorEastAsia" w:hint="eastAsia"/>
          <w:sz w:val="28"/>
          <w:szCs w:val="28"/>
        </w:rPr>
        <w:t>要求不一致地方，以茂名市人力资源和社会保障局和茂名市教育局的解释、要求为准。</w:t>
      </w:r>
    </w:p>
    <w:p w:rsidR="00704D87" w:rsidRPr="00227F5B" w:rsidRDefault="00BB71F2" w:rsidP="00005835">
      <w:pPr>
        <w:spacing w:line="460" w:lineRule="exact"/>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其他未尽事宜，请</w:t>
      </w:r>
      <w:r w:rsidR="00704D87" w:rsidRPr="00227F5B">
        <w:rPr>
          <w:rFonts w:asciiTheme="majorEastAsia" w:eastAsiaTheme="majorEastAsia" w:hAnsiTheme="majorEastAsia" w:hint="eastAsia"/>
          <w:sz w:val="28"/>
          <w:szCs w:val="28"/>
        </w:rPr>
        <w:t>登录广东省茂名市人力资源和社会保障局网站详细阅读《广东省茂名市直属学校（含高校、中学、中职、特教）2020年度现场招聘教师公告》</w:t>
      </w:r>
    </w:p>
    <w:p w:rsidR="00704D87" w:rsidRPr="00227F5B" w:rsidRDefault="00704D87" w:rsidP="00005835">
      <w:pPr>
        <w:spacing w:line="460" w:lineRule="exact"/>
        <w:ind w:firstLineChars="200" w:firstLine="560"/>
        <w:rPr>
          <w:rFonts w:asciiTheme="majorEastAsia" w:eastAsiaTheme="majorEastAsia" w:hAnsiTheme="majorEastAsia"/>
          <w:sz w:val="28"/>
          <w:szCs w:val="28"/>
        </w:rPr>
      </w:pPr>
      <w:r w:rsidRPr="00227F5B">
        <w:rPr>
          <w:rFonts w:asciiTheme="majorEastAsia" w:eastAsiaTheme="majorEastAsia" w:hAnsiTheme="majorEastAsia" w:hint="eastAsia"/>
          <w:sz w:val="28"/>
          <w:szCs w:val="28"/>
        </w:rPr>
        <w:t>（http://mmrs.maoming.gov.cn/xwzx/tzgg/content/post_717805.html）。</w:t>
      </w:r>
    </w:p>
    <w:p w:rsidR="00704D87" w:rsidRDefault="00704D87" w:rsidP="00005835">
      <w:pPr>
        <w:spacing w:line="460" w:lineRule="exact"/>
        <w:ind w:firstLineChars="200" w:firstLine="560"/>
        <w:rPr>
          <w:rFonts w:asciiTheme="majorEastAsia" w:eastAsiaTheme="majorEastAsia" w:hAnsiTheme="majorEastAsia"/>
          <w:sz w:val="28"/>
          <w:szCs w:val="28"/>
        </w:rPr>
      </w:pPr>
      <w:r w:rsidRPr="00227F5B">
        <w:rPr>
          <w:rFonts w:asciiTheme="majorEastAsia" w:eastAsiaTheme="majorEastAsia" w:hAnsiTheme="majorEastAsia" w:hint="eastAsia"/>
          <w:sz w:val="28"/>
          <w:szCs w:val="28"/>
        </w:rPr>
        <w:t>同时，欢迎大家登录广东茂名农林科技职业学院网站（http://www.gdnlxy.cn/），进一步了解学院的其它情况。</w:t>
      </w:r>
    </w:p>
    <w:p w:rsidR="00115644" w:rsidRPr="00227F5B" w:rsidRDefault="00115644" w:rsidP="00005835">
      <w:pPr>
        <w:spacing w:line="460" w:lineRule="exact"/>
        <w:ind w:firstLineChars="200" w:firstLine="560"/>
        <w:rPr>
          <w:rFonts w:asciiTheme="majorEastAsia" w:eastAsiaTheme="majorEastAsia" w:hAnsiTheme="majorEastAsia"/>
          <w:sz w:val="28"/>
          <w:szCs w:val="28"/>
        </w:rPr>
      </w:pPr>
      <w:r w:rsidRPr="00227F5B">
        <w:rPr>
          <w:rFonts w:asciiTheme="majorEastAsia" w:eastAsiaTheme="majorEastAsia" w:hAnsiTheme="majorEastAsia" w:hint="eastAsia"/>
          <w:sz w:val="28"/>
          <w:szCs w:val="28"/>
        </w:rPr>
        <w:t>联系电话：广东茂名农林科技职业学院组织人事部（0668-2338322）。</w:t>
      </w:r>
    </w:p>
    <w:p w:rsidR="00704D87" w:rsidRDefault="00704D87" w:rsidP="00BF2347">
      <w:pPr>
        <w:spacing w:line="460" w:lineRule="exact"/>
        <w:ind w:firstLineChars="200" w:firstLine="560"/>
        <w:rPr>
          <w:rFonts w:asciiTheme="majorEastAsia" w:eastAsiaTheme="majorEastAsia" w:hAnsiTheme="majorEastAsia"/>
          <w:sz w:val="28"/>
          <w:szCs w:val="28"/>
        </w:rPr>
      </w:pPr>
      <w:r w:rsidRPr="00227F5B">
        <w:rPr>
          <w:rFonts w:asciiTheme="majorEastAsia" w:eastAsiaTheme="majorEastAsia" w:hAnsiTheme="majorEastAsia" w:hint="eastAsia"/>
          <w:sz w:val="28"/>
          <w:szCs w:val="28"/>
        </w:rPr>
        <w:t xml:space="preserve">欢迎您的加入！                                                             </w:t>
      </w:r>
    </w:p>
    <w:p w:rsidR="00C41CEF" w:rsidRDefault="00704D87" w:rsidP="004C6D0A">
      <w:pPr>
        <w:spacing w:line="460" w:lineRule="exact"/>
        <w:ind w:firstLineChars="2100" w:firstLine="5880"/>
        <w:rPr>
          <w:rFonts w:asciiTheme="majorEastAsia" w:eastAsiaTheme="majorEastAsia" w:hAnsiTheme="majorEastAsia"/>
          <w:b/>
          <w:sz w:val="28"/>
          <w:szCs w:val="28"/>
        </w:rPr>
      </w:pPr>
      <w:r w:rsidRPr="00227F5B">
        <w:rPr>
          <w:rFonts w:asciiTheme="majorEastAsia" w:eastAsiaTheme="majorEastAsia" w:hAnsiTheme="majorEastAsia" w:hint="eastAsia"/>
          <w:sz w:val="28"/>
          <w:szCs w:val="28"/>
        </w:rPr>
        <w:t xml:space="preserve">2019年12月12日     </w:t>
      </w:r>
    </w:p>
    <w:p w:rsidR="00C41CEF" w:rsidRDefault="00C41CEF" w:rsidP="000148F9">
      <w:pPr>
        <w:rPr>
          <w:rFonts w:asciiTheme="majorEastAsia" w:eastAsiaTheme="majorEastAsia" w:hAnsiTheme="majorEastAsia"/>
          <w:b/>
          <w:sz w:val="28"/>
          <w:szCs w:val="28"/>
        </w:rPr>
      </w:pPr>
      <w:r w:rsidRPr="00C41CEF">
        <w:rPr>
          <w:rFonts w:hint="eastAsia"/>
          <w:noProof/>
          <w:szCs w:val="28"/>
        </w:rPr>
        <w:lastRenderedPageBreak/>
        <w:drawing>
          <wp:inline distT="0" distB="0" distL="0" distR="0">
            <wp:extent cx="5934075" cy="8782050"/>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934075" cy="8782050"/>
                    </a:xfrm>
                    <a:prstGeom prst="rect">
                      <a:avLst/>
                    </a:prstGeom>
                    <a:noFill/>
                    <a:ln w="9525">
                      <a:noFill/>
                      <a:miter lim="800000"/>
                      <a:headEnd/>
                      <a:tailEnd/>
                    </a:ln>
                  </pic:spPr>
                </pic:pic>
              </a:graphicData>
            </a:graphic>
          </wp:inline>
        </w:drawing>
      </w:r>
    </w:p>
    <w:sectPr w:rsidR="00C41CEF" w:rsidSect="00DF1C89">
      <w:footerReference w:type="default" r:id="rId7"/>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128" w:rsidRDefault="00FE7128" w:rsidP="00FE0008">
      <w:r>
        <w:separator/>
      </w:r>
    </w:p>
  </w:endnote>
  <w:endnote w:type="continuationSeparator" w:id="0">
    <w:p w:rsidR="00FE7128" w:rsidRDefault="00FE7128" w:rsidP="00FE00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93098"/>
      <w:docPartObj>
        <w:docPartGallery w:val="Page Numbers (Bottom of Page)"/>
        <w:docPartUnique/>
      </w:docPartObj>
    </w:sdtPr>
    <w:sdtContent>
      <w:p w:rsidR="00FE0008" w:rsidRDefault="00FE0008">
        <w:pPr>
          <w:pStyle w:val="a5"/>
          <w:jc w:val="center"/>
        </w:pPr>
        <w:fldSimple w:instr=" PAGE   \* MERGEFORMAT ">
          <w:r w:rsidRPr="00FE0008">
            <w:rPr>
              <w:noProof/>
              <w:lang w:val="zh-CN"/>
            </w:rPr>
            <w:t>3</w:t>
          </w:r>
        </w:fldSimple>
      </w:p>
    </w:sdtContent>
  </w:sdt>
  <w:p w:rsidR="00FE0008" w:rsidRDefault="00FE000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128" w:rsidRDefault="00FE7128" w:rsidP="00FE0008">
      <w:r>
        <w:separator/>
      </w:r>
    </w:p>
  </w:footnote>
  <w:footnote w:type="continuationSeparator" w:id="0">
    <w:p w:rsidR="00FE7128" w:rsidRDefault="00FE7128" w:rsidP="00FE00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27F5B"/>
    <w:rsid w:val="00005835"/>
    <w:rsid w:val="000148F9"/>
    <w:rsid w:val="00115644"/>
    <w:rsid w:val="00155525"/>
    <w:rsid w:val="001A2D1B"/>
    <w:rsid w:val="00227F5B"/>
    <w:rsid w:val="0027262D"/>
    <w:rsid w:val="00290FB3"/>
    <w:rsid w:val="002F5F1F"/>
    <w:rsid w:val="003150FB"/>
    <w:rsid w:val="00330112"/>
    <w:rsid w:val="004C6D0A"/>
    <w:rsid w:val="004D1BB6"/>
    <w:rsid w:val="004E5BA7"/>
    <w:rsid w:val="00587B19"/>
    <w:rsid w:val="00701A72"/>
    <w:rsid w:val="00704D87"/>
    <w:rsid w:val="007F29D1"/>
    <w:rsid w:val="008E5963"/>
    <w:rsid w:val="008F5E49"/>
    <w:rsid w:val="00A770E3"/>
    <w:rsid w:val="00AA0EBE"/>
    <w:rsid w:val="00BB71F2"/>
    <w:rsid w:val="00BF2347"/>
    <w:rsid w:val="00C41CEF"/>
    <w:rsid w:val="00CC043A"/>
    <w:rsid w:val="00DF1C89"/>
    <w:rsid w:val="00E82EBB"/>
    <w:rsid w:val="00E85349"/>
    <w:rsid w:val="00F513FD"/>
    <w:rsid w:val="00FE0008"/>
    <w:rsid w:val="00FE0791"/>
    <w:rsid w:val="00FE5211"/>
    <w:rsid w:val="00FE71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E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41CEF"/>
    <w:rPr>
      <w:sz w:val="18"/>
      <w:szCs w:val="18"/>
    </w:rPr>
  </w:style>
  <w:style w:type="character" w:customStyle="1" w:styleId="Char">
    <w:name w:val="批注框文本 Char"/>
    <w:basedOn w:val="a0"/>
    <w:link w:val="a3"/>
    <w:uiPriority w:val="99"/>
    <w:semiHidden/>
    <w:rsid w:val="00C41CEF"/>
    <w:rPr>
      <w:sz w:val="18"/>
      <w:szCs w:val="18"/>
    </w:rPr>
  </w:style>
  <w:style w:type="paragraph" w:styleId="a4">
    <w:name w:val="header"/>
    <w:basedOn w:val="a"/>
    <w:link w:val="Char0"/>
    <w:uiPriority w:val="99"/>
    <w:semiHidden/>
    <w:unhideWhenUsed/>
    <w:rsid w:val="00FE000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FE0008"/>
    <w:rPr>
      <w:sz w:val="18"/>
      <w:szCs w:val="18"/>
    </w:rPr>
  </w:style>
  <w:style w:type="paragraph" w:styleId="a5">
    <w:name w:val="footer"/>
    <w:basedOn w:val="a"/>
    <w:link w:val="Char1"/>
    <w:uiPriority w:val="99"/>
    <w:unhideWhenUsed/>
    <w:rsid w:val="00FE0008"/>
    <w:pPr>
      <w:tabs>
        <w:tab w:val="center" w:pos="4153"/>
        <w:tab w:val="right" w:pos="8306"/>
      </w:tabs>
      <w:snapToGrid w:val="0"/>
      <w:jc w:val="left"/>
    </w:pPr>
    <w:rPr>
      <w:sz w:val="18"/>
      <w:szCs w:val="18"/>
    </w:rPr>
  </w:style>
  <w:style w:type="character" w:customStyle="1" w:styleId="Char1">
    <w:name w:val="页脚 Char"/>
    <w:basedOn w:val="a0"/>
    <w:link w:val="a5"/>
    <w:uiPriority w:val="99"/>
    <w:rsid w:val="00FE0008"/>
    <w:rPr>
      <w:sz w:val="18"/>
      <w:szCs w:val="18"/>
    </w:rPr>
  </w:style>
</w:styles>
</file>

<file path=word/webSettings.xml><?xml version="1.0" encoding="utf-8"?>
<w:webSettings xmlns:r="http://schemas.openxmlformats.org/officeDocument/2006/relationships" xmlns:w="http://schemas.openxmlformats.org/wordprocessingml/2006/main">
  <w:divs>
    <w:div w:id="9301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238</Words>
  <Characters>1357</Characters>
  <Application>Microsoft Office Word</Application>
  <DocSecurity>0</DocSecurity>
  <Lines>11</Lines>
  <Paragraphs>3</Paragraphs>
  <ScaleCrop>false</ScaleCrop>
  <Company/>
  <LinksUpToDate>false</LinksUpToDate>
  <CharactersWithSpaces>1592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28</cp:revision>
  <dcterms:created xsi:type="dcterms:W3CDTF">2019-12-13T01:17:00Z</dcterms:created>
  <dcterms:modified xsi:type="dcterms:W3CDTF">2019-12-13T03:39:00Z</dcterms:modified>
</cp:coreProperties>
</file>